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1DB5C" w14:textId="77777777" w:rsidR="007B27A2" w:rsidRPr="00FE1B25" w:rsidRDefault="007B27A2" w:rsidP="007B27A2">
      <w:pPr>
        <w:pStyle w:val="NoSpacing"/>
        <w:jc w:val="center"/>
        <w:rPr>
          <w:sz w:val="32"/>
          <w:szCs w:val="32"/>
          <w:lang w:val="el-GR"/>
        </w:rPr>
      </w:pPr>
      <w:r w:rsidRPr="00FE1B25">
        <w:rPr>
          <w:sz w:val="32"/>
          <w:szCs w:val="32"/>
          <w:lang w:val="el-GR"/>
        </w:rPr>
        <w:t>ΠΑΡΟΥΣΙΑΣΗ ΤΟΥ ΝΕΟΥ ΒΙΒΛΙΟΥ</w:t>
      </w:r>
    </w:p>
    <w:p w14:paraId="1A392B12" w14:textId="77777777" w:rsidR="007B27A2" w:rsidRPr="00B10502" w:rsidRDefault="007B27A2" w:rsidP="007B27A2">
      <w:pPr>
        <w:pStyle w:val="NoSpacing"/>
        <w:jc w:val="center"/>
        <w:rPr>
          <w:sz w:val="16"/>
          <w:szCs w:val="16"/>
          <w:lang w:val="el-GR"/>
        </w:rPr>
      </w:pPr>
    </w:p>
    <w:p w14:paraId="1E36126E" w14:textId="77777777" w:rsidR="007B27A2" w:rsidRPr="004A4FC4" w:rsidRDefault="004A4FC4" w:rsidP="007B27A2">
      <w:pPr>
        <w:pStyle w:val="NoSpacing"/>
        <w:jc w:val="center"/>
        <w:rPr>
          <w:b/>
          <w:sz w:val="32"/>
          <w:szCs w:val="32"/>
          <w:lang w:val="el-GR"/>
        </w:rPr>
      </w:pPr>
      <w:r>
        <w:rPr>
          <w:b/>
          <w:sz w:val="32"/>
          <w:szCs w:val="32"/>
          <w:lang w:val="el-GR"/>
        </w:rPr>
        <w:t>τ</w:t>
      </w:r>
      <w:r w:rsidRPr="004A4FC4">
        <w:rPr>
          <w:b/>
          <w:sz w:val="32"/>
          <w:szCs w:val="32"/>
          <w:lang w:val="el-GR"/>
        </w:rPr>
        <w:t>ου ΦΩΤΗ</w:t>
      </w:r>
      <w:r w:rsidR="007B27A2" w:rsidRPr="004A4FC4">
        <w:rPr>
          <w:b/>
          <w:sz w:val="32"/>
          <w:szCs w:val="32"/>
          <w:lang w:val="el-GR"/>
        </w:rPr>
        <w:t xml:space="preserve"> ΒΛΑΣΤΟΥ</w:t>
      </w:r>
    </w:p>
    <w:p w14:paraId="1B6DC4FA" w14:textId="77777777" w:rsidR="007B27A2" w:rsidRPr="00B10502" w:rsidRDefault="007B27A2" w:rsidP="007B27A2">
      <w:pPr>
        <w:pStyle w:val="NoSpacing"/>
        <w:jc w:val="center"/>
        <w:rPr>
          <w:b/>
          <w:sz w:val="16"/>
          <w:szCs w:val="16"/>
          <w:lang w:val="el-GR"/>
        </w:rPr>
      </w:pPr>
    </w:p>
    <w:p w14:paraId="5D2A7B71" w14:textId="77777777" w:rsidR="007B27A2" w:rsidRPr="004A4FC4" w:rsidRDefault="007B27A2" w:rsidP="007B27A2">
      <w:pPr>
        <w:pStyle w:val="NoSpacing"/>
        <w:jc w:val="center"/>
        <w:rPr>
          <w:b/>
          <w:color w:val="E36C0A"/>
          <w:sz w:val="32"/>
          <w:szCs w:val="32"/>
          <w:lang w:val="el-GR"/>
        </w:rPr>
      </w:pPr>
      <w:r w:rsidRPr="004A4FC4">
        <w:rPr>
          <w:b/>
          <w:color w:val="E36C0A"/>
          <w:sz w:val="32"/>
          <w:szCs w:val="32"/>
          <w:lang w:val="el-GR"/>
        </w:rPr>
        <w:t>Η ΑΝΑΤΟΜΙΑ ΤΟΥ ΚΥΜΑΤΟΣ</w:t>
      </w:r>
    </w:p>
    <w:p w14:paraId="41CE88F9" w14:textId="77777777" w:rsidR="0045691D" w:rsidRDefault="007B27A2" w:rsidP="007B27A2">
      <w:pPr>
        <w:jc w:val="center"/>
        <w:rPr>
          <w:lang w:val="en-US"/>
        </w:rPr>
      </w:pPr>
      <w:r w:rsidRPr="007B27A2">
        <w:rPr>
          <w:noProof/>
          <w:lang w:val="en-US"/>
        </w:rPr>
        <w:drawing>
          <wp:inline distT="0" distB="0" distL="0" distR="0" wp14:anchorId="49E07588" wp14:editId="4309BFFE">
            <wp:extent cx="1952625" cy="2994357"/>
            <wp:effectExtent l="19050" t="19050" r="28575" b="1554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IA-EXO-MIKR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792" cy="30130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699A04" w14:textId="77777777" w:rsidR="007B27A2" w:rsidRPr="007B27A2" w:rsidRDefault="00CA02EE" w:rsidP="007B27A2">
      <w:pPr>
        <w:pStyle w:val="NoSpacing"/>
        <w:jc w:val="center"/>
        <w:rPr>
          <w:sz w:val="28"/>
          <w:szCs w:val="28"/>
          <w:lang w:val="el-GR"/>
        </w:rPr>
      </w:pPr>
      <w:r>
        <w:rPr>
          <w:sz w:val="28"/>
          <w:szCs w:val="28"/>
        </w:rPr>
        <w:t>H</w:t>
      </w:r>
      <w:r w:rsidRPr="00CA02EE">
        <w:rPr>
          <w:sz w:val="28"/>
          <w:szCs w:val="28"/>
          <w:lang w:val="el-GR"/>
        </w:rPr>
        <w:t xml:space="preserve"> </w:t>
      </w:r>
      <w:r w:rsidR="00257C03">
        <w:rPr>
          <w:b/>
          <w:sz w:val="28"/>
          <w:szCs w:val="28"/>
          <w:lang w:val="el-GR"/>
        </w:rPr>
        <w:t>Π</w:t>
      </w:r>
      <w:r w:rsidRPr="00CA02EE">
        <w:rPr>
          <w:b/>
          <w:sz w:val="28"/>
          <w:szCs w:val="28"/>
          <w:lang w:val="el-GR"/>
        </w:rPr>
        <w:t>ινακοθήκη</w:t>
      </w:r>
      <w:r>
        <w:rPr>
          <w:sz w:val="28"/>
          <w:szCs w:val="28"/>
          <w:lang w:val="el-GR"/>
        </w:rPr>
        <w:t xml:space="preserve"> </w:t>
      </w:r>
      <w:r w:rsidRPr="00CA02EE">
        <w:rPr>
          <w:b/>
          <w:sz w:val="28"/>
          <w:szCs w:val="28"/>
          <w:lang w:val="el-GR"/>
        </w:rPr>
        <w:t>Βογιατζόγλου</w:t>
      </w:r>
      <w:r w:rsidR="0063743F" w:rsidRPr="0063743F">
        <w:rPr>
          <w:b/>
          <w:sz w:val="28"/>
          <w:szCs w:val="28"/>
          <w:lang w:val="el-GR"/>
        </w:rPr>
        <w:t xml:space="preserve"> </w:t>
      </w:r>
      <w:r w:rsidR="007B27A2" w:rsidRPr="007B27A2">
        <w:rPr>
          <w:sz w:val="28"/>
          <w:szCs w:val="28"/>
          <w:lang w:val="el-GR"/>
        </w:rPr>
        <w:t xml:space="preserve">και η </w:t>
      </w:r>
      <w:r w:rsidR="007B27A2" w:rsidRPr="007B27A2">
        <w:rPr>
          <w:b/>
          <w:sz w:val="28"/>
          <w:szCs w:val="28"/>
          <w:lang w:val="el-GR"/>
        </w:rPr>
        <w:t>Μικρή</w:t>
      </w:r>
      <w:r w:rsidR="0063743F" w:rsidRPr="0063743F">
        <w:rPr>
          <w:b/>
          <w:sz w:val="28"/>
          <w:szCs w:val="28"/>
          <w:lang w:val="el-GR"/>
        </w:rPr>
        <w:t xml:space="preserve"> </w:t>
      </w:r>
      <w:r w:rsidR="007B27A2" w:rsidRPr="007B27A2">
        <w:rPr>
          <w:b/>
          <w:sz w:val="28"/>
          <w:szCs w:val="28"/>
          <w:lang w:val="el-GR"/>
        </w:rPr>
        <w:t>Άρκτος</w:t>
      </w:r>
    </w:p>
    <w:p w14:paraId="0D4651F7" w14:textId="77777777" w:rsidR="007B27A2" w:rsidRPr="007B27A2" w:rsidRDefault="007B27A2" w:rsidP="007B27A2">
      <w:pPr>
        <w:pStyle w:val="NoSpacing"/>
        <w:jc w:val="center"/>
        <w:rPr>
          <w:sz w:val="28"/>
          <w:szCs w:val="28"/>
          <w:lang w:val="el-GR"/>
        </w:rPr>
      </w:pPr>
      <w:r w:rsidRPr="007B27A2">
        <w:rPr>
          <w:sz w:val="28"/>
          <w:szCs w:val="28"/>
          <w:lang w:val="el-GR"/>
        </w:rPr>
        <w:t xml:space="preserve">έχουν τη χαρά να σας προσκαλέσουν στην παρουσίαση </w:t>
      </w:r>
    </w:p>
    <w:p w14:paraId="5DC32148" w14:textId="77777777" w:rsidR="007B27A2" w:rsidRPr="004A4FC4" w:rsidRDefault="007B27A2" w:rsidP="007B27A2">
      <w:pPr>
        <w:pStyle w:val="NoSpacing"/>
        <w:jc w:val="center"/>
        <w:rPr>
          <w:sz w:val="28"/>
          <w:szCs w:val="28"/>
          <w:lang w:val="el-GR"/>
        </w:rPr>
      </w:pPr>
      <w:r w:rsidRPr="004A4FC4">
        <w:rPr>
          <w:sz w:val="28"/>
          <w:szCs w:val="28"/>
          <w:lang w:val="el-GR"/>
        </w:rPr>
        <w:t>του βιβλίου</w:t>
      </w:r>
      <w:r w:rsidR="0063743F" w:rsidRPr="0063743F">
        <w:rPr>
          <w:sz w:val="28"/>
          <w:szCs w:val="28"/>
          <w:lang w:val="el-GR"/>
        </w:rPr>
        <w:t xml:space="preserve"> </w:t>
      </w:r>
      <w:r w:rsidRPr="004A4FC4">
        <w:rPr>
          <w:sz w:val="28"/>
          <w:szCs w:val="28"/>
          <w:lang w:val="el-GR"/>
        </w:rPr>
        <w:t xml:space="preserve">πεζογραφίας του </w:t>
      </w:r>
      <w:r w:rsidRPr="004A4FC4">
        <w:rPr>
          <w:b/>
          <w:sz w:val="28"/>
          <w:szCs w:val="28"/>
          <w:lang w:val="el-GR"/>
        </w:rPr>
        <w:t>Φώτη</w:t>
      </w:r>
      <w:r w:rsidR="0063743F" w:rsidRPr="0063743F">
        <w:rPr>
          <w:b/>
          <w:sz w:val="28"/>
          <w:szCs w:val="28"/>
          <w:lang w:val="el-GR"/>
        </w:rPr>
        <w:t xml:space="preserve"> </w:t>
      </w:r>
      <w:r w:rsidRPr="004A4FC4">
        <w:rPr>
          <w:b/>
          <w:sz w:val="28"/>
          <w:szCs w:val="28"/>
          <w:lang w:val="el-GR"/>
        </w:rPr>
        <w:t>Βλαστού</w:t>
      </w:r>
    </w:p>
    <w:p w14:paraId="21E0BBF9" w14:textId="77777777" w:rsidR="007B27A2" w:rsidRPr="000B72AB" w:rsidRDefault="007B27A2" w:rsidP="007B27A2">
      <w:pPr>
        <w:pStyle w:val="NoSpacing"/>
        <w:jc w:val="center"/>
        <w:rPr>
          <w:color w:val="E36C0A"/>
          <w:sz w:val="20"/>
          <w:szCs w:val="20"/>
          <w:shd w:val="clear" w:color="auto" w:fill="FFFFFF"/>
          <w:lang w:val="el-GR"/>
        </w:rPr>
      </w:pPr>
    </w:p>
    <w:p w14:paraId="4597F9C0" w14:textId="77777777" w:rsidR="007B27A2" w:rsidRPr="00FE1B25" w:rsidRDefault="007B27A2" w:rsidP="007B27A2">
      <w:pPr>
        <w:pStyle w:val="NoSpacing"/>
        <w:jc w:val="center"/>
        <w:rPr>
          <w:b/>
          <w:color w:val="E36C0A"/>
          <w:sz w:val="28"/>
          <w:szCs w:val="28"/>
          <w:shd w:val="clear" w:color="auto" w:fill="FFFFFF"/>
          <w:lang w:val="el-GR"/>
        </w:rPr>
      </w:pPr>
      <w:r w:rsidRPr="004A4FC4">
        <w:rPr>
          <w:b/>
          <w:color w:val="E36C0A"/>
          <w:sz w:val="28"/>
          <w:szCs w:val="28"/>
          <w:shd w:val="clear" w:color="auto" w:fill="FFFFFF"/>
          <w:lang w:val="el-GR"/>
        </w:rPr>
        <w:t>«Η ανατομία του κύματος»</w:t>
      </w:r>
    </w:p>
    <w:p w14:paraId="725520BA" w14:textId="77777777" w:rsidR="004A4FC4" w:rsidRPr="000B72AB" w:rsidRDefault="004A4FC4" w:rsidP="007B27A2">
      <w:pPr>
        <w:pStyle w:val="NoSpacing"/>
        <w:jc w:val="center"/>
        <w:rPr>
          <w:b/>
          <w:color w:val="E36C0A"/>
          <w:sz w:val="20"/>
          <w:szCs w:val="20"/>
          <w:shd w:val="clear" w:color="auto" w:fill="FFFFFF"/>
          <w:lang w:val="el-GR"/>
        </w:rPr>
      </w:pPr>
    </w:p>
    <w:p w14:paraId="46D56194" w14:textId="77777777" w:rsidR="004A4FC4" w:rsidRDefault="004A4FC4" w:rsidP="007B27A2">
      <w:pPr>
        <w:pStyle w:val="NoSpacing"/>
        <w:jc w:val="center"/>
        <w:rPr>
          <w:sz w:val="28"/>
          <w:szCs w:val="28"/>
          <w:shd w:val="clear" w:color="auto" w:fill="FFFFFF"/>
          <w:lang w:val="el-GR"/>
        </w:rPr>
      </w:pPr>
      <w:r w:rsidRPr="004A4FC4">
        <w:rPr>
          <w:sz w:val="28"/>
          <w:szCs w:val="28"/>
          <w:shd w:val="clear" w:color="auto" w:fill="FFFFFF"/>
          <w:lang w:val="el-GR"/>
        </w:rPr>
        <w:t xml:space="preserve">Ο συγγραφέας με τη βοήθεια </w:t>
      </w:r>
      <w:r w:rsidRPr="00CC6C3A">
        <w:rPr>
          <w:b/>
          <w:sz w:val="28"/>
          <w:szCs w:val="28"/>
          <w:shd w:val="clear" w:color="auto" w:fill="FFFFFF"/>
          <w:lang w:val="el-GR"/>
        </w:rPr>
        <w:t>της εικόνας και της μουσικής</w:t>
      </w:r>
      <w:r>
        <w:rPr>
          <w:sz w:val="28"/>
          <w:szCs w:val="28"/>
          <w:shd w:val="clear" w:color="auto" w:fill="FFFFFF"/>
          <w:lang w:val="el-GR"/>
        </w:rPr>
        <w:t>,</w:t>
      </w:r>
    </w:p>
    <w:p w14:paraId="030D34B9" w14:textId="77777777" w:rsidR="00BE35BC" w:rsidRDefault="004A4FC4" w:rsidP="007B27A2">
      <w:pPr>
        <w:pStyle w:val="NoSpacing"/>
        <w:jc w:val="center"/>
        <w:rPr>
          <w:b/>
          <w:sz w:val="28"/>
          <w:szCs w:val="28"/>
          <w:shd w:val="clear" w:color="auto" w:fill="FFFFFF"/>
          <w:lang w:val="el-GR"/>
        </w:rPr>
      </w:pPr>
      <w:r w:rsidRPr="004A4FC4">
        <w:rPr>
          <w:sz w:val="28"/>
          <w:szCs w:val="28"/>
          <w:shd w:val="clear" w:color="auto" w:fill="FFFFFF"/>
          <w:lang w:val="el-GR"/>
        </w:rPr>
        <w:t xml:space="preserve"> μας ταξιδεύει μέσα από τις ιστορίες του από την </w:t>
      </w:r>
      <w:r w:rsidRPr="00CC6C3A">
        <w:rPr>
          <w:b/>
          <w:sz w:val="28"/>
          <w:szCs w:val="28"/>
          <w:shd w:val="clear" w:color="auto" w:fill="FFFFFF"/>
          <w:lang w:val="el-GR"/>
        </w:rPr>
        <w:t xml:space="preserve">αρχαία Ασσυρία </w:t>
      </w:r>
    </w:p>
    <w:p w14:paraId="2CAC5B66" w14:textId="77777777" w:rsidR="004A4FC4" w:rsidRDefault="004A4FC4" w:rsidP="007B27A2">
      <w:pPr>
        <w:pStyle w:val="NoSpacing"/>
        <w:jc w:val="center"/>
        <w:rPr>
          <w:sz w:val="28"/>
          <w:szCs w:val="28"/>
          <w:shd w:val="clear" w:color="auto" w:fill="FFFFFF"/>
          <w:lang w:val="el-GR"/>
        </w:rPr>
      </w:pPr>
      <w:r w:rsidRPr="00CC6C3A">
        <w:rPr>
          <w:b/>
          <w:sz w:val="28"/>
          <w:szCs w:val="28"/>
          <w:shd w:val="clear" w:color="auto" w:fill="FFFFFF"/>
          <w:lang w:val="el-GR"/>
        </w:rPr>
        <w:t>και την Αλεξάνδρεια</w:t>
      </w:r>
      <w:r w:rsidR="00BE35BC">
        <w:rPr>
          <w:b/>
          <w:sz w:val="28"/>
          <w:szCs w:val="28"/>
          <w:shd w:val="clear" w:color="auto" w:fill="FFFFFF"/>
          <w:lang w:val="el-GR"/>
        </w:rPr>
        <w:t xml:space="preserve"> </w:t>
      </w:r>
      <w:r w:rsidRPr="004A4FC4">
        <w:rPr>
          <w:sz w:val="28"/>
          <w:szCs w:val="28"/>
          <w:shd w:val="clear" w:color="auto" w:fill="FFFFFF"/>
          <w:lang w:val="el-GR"/>
        </w:rPr>
        <w:t xml:space="preserve">μέχρι το </w:t>
      </w:r>
      <w:r w:rsidRPr="00CC6C3A">
        <w:rPr>
          <w:b/>
          <w:sz w:val="28"/>
          <w:szCs w:val="28"/>
          <w:shd w:val="clear" w:color="auto" w:fill="FFFFFF"/>
          <w:lang w:val="el-GR"/>
        </w:rPr>
        <w:t>Λονδίνο του σήμερα</w:t>
      </w:r>
    </w:p>
    <w:p w14:paraId="6B3B28C1" w14:textId="77777777" w:rsidR="004A4FC4" w:rsidRDefault="004A4FC4" w:rsidP="007B27A2">
      <w:pPr>
        <w:pStyle w:val="NoSpacing"/>
        <w:jc w:val="center"/>
        <w:rPr>
          <w:sz w:val="28"/>
          <w:szCs w:val="28"/>
          <w:shd w:val="clear" w:color="auto" w:fill="FFFFFF"/>
          <w:lang w:val="el-GR"/>
        </w:rPr>
      </w:pPr>
      <w:r w:rsidRPr="004A4FC4">
        <w:rPr>
          <w:sz w:val="28"/>
          <w:szCs w:val="28"/>
          <w:shd w:val="clear" w:color="auto" w:fill="FFFFFF"/>
          <w:lang w:val="el-GR"/>
        </w:rPr>
        <w:t xml:space="preserve">και έναν </w:t>
      </w:r>
      <w:r w:rsidRPr="003F6F46">
        <w:rPr>
          <w:b/>
          <w:sz w:val="28"/>
          <w:szCs w:val="28"/>
          <w:shd w:val="clear" w:color="auto" w:fill="FFFFFF"/>
          <w:lang w:val="el-GR"/>
        </w:rPr>
        <w:t>μακρινό πλανήτη στο μέλλον</w:t>
      </w:r>
      <w:r w:rsidRPr="004A4FC4">
        <w:rPr>
          <w:sz w:val="28"/>
          <w:szCs w:val="28"/>
          <w:shd w:val="clear" w:color="auto" w:fill="FFFFFF"/>
          <w:lang w:val="el-GR"/>
        </w:rPr>
        <w:t xml:space="preserve"> </w:t>
      </w:r>
    </w:p>
    <w:p w14:paraId="579756A5" w14:textId="77777777" w:rsidR="007B27A2" w:rsidRDefault="004A4FC4" w:rsidP="007B27A2">
      <w:pPr>
        <w:pStyle w:val="NoSpacing"/>
        <w:jc w:val="center"/>
        <w:rPr>
          <w:sz w:val="28"/>
          <w:szCs w:val="28"/>
          <w:shd w:val="clear" w:color="auto" w:fill="FFFFFF"/>
          <w:lang w:val="el-GR"/>
        </w:rPr>
      </w:pPr>
      <w:r w:rsidRPr="004A4FC4">
        <w:rPr>
          <w:sz w:val="28"/>
          <w:szCs w:val="28"/>
          <w:shd w:val="clear" w:color="auto" w:fill="FFFFFF"/>
          <w:lang w:val="el-GR"/>
        </w:rPr>
        <w:t>και ακολουθούμε μαζί του την εξέλιξη της ιατρικής γνώσης</w:t>
      </w:r>
      <w:r w:rsidR="00796F41">
        <w:rPr>
          <w:sz w:val="28"/>
          <w:szCs w:val="28"/>
          <w:shd w:val="clear" w:color="auto" w:fill="FFFFFF"/>
          <w:lang w:val="el-GR"/>
        </w:rPr>
        <w:t>.</w:t>
      </w:r>
    </w:p>
    <w:p w14:paraId="63E3CC62" w14:textId="77777777" w:rsidR="00796F41" w:rsidRDefault="00796F41" w:rsidP="007B27A2">
      <w:pPr>
        <w:pStyle w:val="NoSpacing"/>
        <w:jc w:val="center"/>
        <w:rPr>
          <w:sz w:val="28"/>
          <w:szCs w:val="28"/>
          <w:shd w:val="clear" w:color="auto" w:fill="FFFFFF"/>
          <w:lang w:val="el-GR"/>
        </w:rPr>
      </w:pPr>
    </w:p>
    <w:p w14:paraId="3524C0A4" w14:textId="77777777" w:rsidR="004A4FC4" w:rsidRPr="00B10502" w:rsidRDefault="004A4FC4" w:rsidP="004A4FC4">
      <w:pPr>
        <w:pStyle w:val="NoSpacing"/>
        <w:rPr>
          <w:color w:val="E36C0A"/>
          <w:sz w:val="18"/>
          <w:szCs w:val="18"/>
          <w:shd w:val="clear" w:color="auto" w:fill="FFFFFF"/>
          <w:lang w:val="el-GR"/>
        </w:rPr>
      </w:pPr>
    </w:p>
    <w:p w14:paraId="5DFF22C7" w14:textId="77777777" w:rsidR="007B27A2" w:rsidRPr="00617EA8" w:rsidRDefault="00CA02EE" w:rsidP="007B27A2">
      <w:pPr>
        <w:pStyle w:val="NoSpacing"/>
        <w:jc w:val="center"/>
        <w:rPr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Πέμπτη</w:t>
      </w:r>
      <w:r w:rsidR="0063743F" w:rsidRPr="00C11D5B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>6</w:t>
      </w:r>
      <w:r w:rsidR="0063743F" w:rsidRPr="00C11D5B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>Απριλί</w:t>
      </w:r>
      <w:r w:rsidR="007B27A2" w:rsidRPr="00617EA8">
        <w:rPr>
          <w:b/>
          <w:sz w:val="28"/>
          <w:szCs w:val="28"/>
          <w:lang w:val="el-GR"/>
        </w:rPr>
        <w:t>ου</w:t>
      </w:r>
      <w:r w:rsidR="007B27A2" w:rsidRPr="00617EA8">
        <w:rPr>
          <w:sz w:val="28"/>
          <w:szCs w:val="28"/>
          <w:lang w:val="el-GR"/>
        </w:rPr>
        <w:t xml:space="preserve"> στις </w:t>
      </w:r>
      <w:r w:rsidR="007B27A2" w:rsidRPr="00617EA8">
        <w:rPr>
          <w:b/>
          <w:sz w:val="28"/>
          <w:szCs w:val="28"/>
          <w:lang w:val="el-GR"/>
        </w:rPr>
        <w:t>20:00</w:t>
      </w:r>
    </w:p>
    <w:p w14:paraId="1FE605E9" w14:textId="77777777" w:rsidR="007B27A2" w:rsidRPr="00B10502" w:rsidRDefault="007B27A2" w:rsidP="007B27A2">
      <w:pPr>
        <w:pStyle w:val="NoSpacing"/>
        <w:jc w:val="center"/>
        <w:rPr>
          <w:sz w:val="20"/>
          <w:szCs w:val="20"/>
          <w:lang w:val="el-GR"/>
        </w:rPr>
      </w:pPr>
    </w:p>
    <w:p w14:paraId="567D7869" w14:textId="77777777" w:rsidR="007B27A2" w:rsidRDefault="00CA02EE" w:rsidP="007B27A2">
      <w:pPr>
        <w:pStyle w:val="NoSpacing"/>
        <w:jc w:val="center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>Πινακοθήκη Βογιατζόγλου</w:t>
      </w:r>
    </w:p>
    <w:p w14:paraId="268139E6" w14:textId="77777777" w:rsidR="00CA02EE" w:rsidRPr="00CA02EE" w:rsidRDefault="00CA02EE" w:rsidP="007B27A2">
      <w:pPr>
        <w:pStyle w:val="NoSpacing"/>
        <w:jc w:val="center"/>
        <w:rPr>
          <w:sz w:val="28"/>
          <w:szCs w:val="28"/>
          <w:lang w:val="el-GR"/>
        </w:rPr>
      </w:pPr>
      <w:r w:rsidRPr="00CA02EE">
        <w:rPr>
          <w:sz w:val="28"/>
          <w:szCs w:val="28"/>
          <w:lang w:val="el-GR"/>
        </w:rPr>
        <w:t>Ελευθερίου Βενιζέλου 63 – 71, Νέα Ιωνία</w:t>
      </w:r>
    </w:p>
    <w:p w14:paraId="4696F9A8" w14:textId="77777777" w:rsidR="007B27A2" w:rsidRPr="00B10502" w:rsidRDefault="007B27A2" w:rsidP="007B27A2">
      <w:pPr>
        <w:pStyle w:val="NoSpacing"/>
        <w:jc w:val="center"/>
        <w:rPr>
          <w:sz w:val="20"/>
          <w:szCs w:val="20"/>
          <w:lang w:val="el-GR"/>
        </w:rPr>
      </w:pPr>
    </w:p>
    <w:p w14:paraId="28F4785A" w14:textId="77777777" w:rsidR="007B27A2" w:rsidRDefault="007B27A2" w:rsidP="007B27A2">
      <w:pPr>
        <w:pStyle w:val="NoSpacing"/>
        <w:jc w:val="center"/>
        <w:rPr>
          <w:b/>
          <w:sz w:val="28"/>
          <w:szCs w:val="28"/>
          <w:lang w:val="el-GR"/>
        </w:rPr>
      </w:pPr>
      <w:r w:rsidRPr="00617EA8">
        <w:rPr>
          <w:b/>
          <w:sz w:val="28"/>
          <w:szCs w:val="28"/>
          <w:lang w:val="el-GR"/>
        </w:rPr>
        <w:t>Είσοδος</w:t>
      </w:r>
      <w:r w:rsidR="0063743F" w:rsidRPr="00C11D5B">
        <w:rPr>
          <w:b/>
          <w:sz w:val="28"/>
          <w:szCs w:val="28"/>
          <w:lang w:val="el-GR"/>
        </w:rPr>
        <w:t xml:space="preserve"> </w:t>
      </w:r>
      <w:r w:rsidRPr="00617EA8">
        <w:rPr>
          <w:b/>
          <w:sz w:val="28"/>
          <w:szCs w:val="28"/>
          <w:lang w:val="el-GR"/>
        </w:rPr>
        <w:t>Ελεύθερη</w:t>
      </w:r>
    </w:p>
    <w:p w14:paraId="45B9D1C3" w14:textId="77777777" w:rsidR="00617EA8" w:rsidRPr="004A4FC4" w:rsidRDefault="00617EA8" w:rsidP="007B27A2">
      <w:pPr>
        <w:pStyle w:val="NoSpacing"/>
        <w:jc w:val="center"/>
        <w:rPr>
          <w:b/>
          <w:sz w:val="20"/>
          <w:szCs w:val="20"/>
          <w:lang w:val="el-GR"/>
        </w:rPr>
      </w:pPr>
    </w:p>
    <w:p w14:paraId="04B1011B" w14:textId="77777777" w:rsidR="00617EA8" w:rsidRPr="00CA02EE" w:rsidRDefault="00617EA8" w:rsidP="0063743F">
      <w:pPr>
        <w:pStyle w:val="BodyA"/>
        <w:jc w:val="center"/>
        <w:rPr>
          <w:b w:val="0"/>
          <w:i w:val="0"/>
        </w:rPr>
      </w:pPr>
      <w:proofErr w:type="spellStart"/>
      <w:r w:rsidRPr="00CA02EE">
        <w:rPr>
          <w:b w:val="0"/>
          <w:i w:val="0"/>
        </w:rPr>
        <w:t>Τηλ</w:t>
      </w:r>
      <w:proofErr w:type="spellEnd"/>
      <w:r w:rsidRPr="00CA02EE">
        <w:rPr>
          <w:b w:val="0"/>
          <w:i w:val="0"/>
        </w:rPr>
        <w:t xml:space="preserve"> επικοινωνίας για την εκδήλωση</w:t>
      </w:r>
    </w:p>
    <w:p w14:paraId="1584256E" w14:textId="77777777" w:rsidR="00B10502" w:rsidRPr="00CA02EE" w:rsidRDefault="00CA02EE" w:rsidP="0063743F">
      <w:pPr>
        <w:pStyle w:val="BodyA"/>
        <w:jc w:val="center"/>
        <w:rPr>
          <w:b w:val="0"/>
          <w:i w:val="0"/>
        </w:rPr>
      </w:pPr>
      <w:r w:rsidRPr="00CA02EE">
        <w:rPr>
          <w:b w:val="0"/>
          <w:i w:val="0"/>
        </w:rPr>
        <w:t>210 27 10 472</w:t>
      </w:r>
      <w:r w:rsidR="00CC6C3A" w:rsidRPr="00CA02EE">
        <w:rPr>
          <w:b w:val="0"/>
          <w:i w:val="0"/>
        </w:rPr>
        <w:t xml:space="preserve">– </w:t>
      </w:r>
      <w:r w:rsidR="00077EEF">
        <w:rPr>
          <w:b w:val="0"/>
          <w:i w:val="0"/>
        </w:rPr>
        <w:t xml:space="preserve">κύριος </w:t>
      </w:r>
      <w:proofErr w:type="spellStart"/>
      <w:r w:rsidR="00077EEF">
        <w:rPr>
          <w:b w:val="0"/>
          <w:i w:val="0"/>
        </w:rPr>
        <w:t>Βαΐτσ</w:t>
      </w:r>
      <w:bookmarkStart w:id="0" w:name="_GoBack"/>
      <w:bookmarkEnd w:id="0"/>
      <w:r w:rsidRPr="00CA02EE">
        <w:rPr>
          <w:b w:val="0"/>
          <w:i w:val="0"/>
        </w:rPr>
        <w:t>ούδης</w:t>
      </w:r>
      <w:proofErr w:type="spellEnd"/>
    </w:p>
    <w:p w14:paraId="099C9E6B" w14:textId="77777777" w:rsidR="00CA02EE" w:rsidRDefault="00CA02EE" w:rsidP="0063743F">
      <w:pPr>
        <w:pStyle w:val="BodyA"/>
        <w:jc w:val="center"/>
        <w:rPr>
          <w:b w:val="0"/>
          <w:i w:val="0"/>
        </w:rPr>
      </w:pPr>
    </w:p>
    <w:p w14:paraId="58761DDA" w14:textId="77777777" w:rsidR="00CA02EE" w:rsidRPr="00CA02EE" w:rsidRDefault="00CA02EE" w:rsidP="0063743F">
      <w:pPr>
        <w:pStyle w:val="BodyA"/>
        <w:jc w:val="center"/>
        <w:rPr>
          <w:b w:val="0"/>
          <w:i w:val="0"/>
        </w:rPr>
      </w:pPr>
    </w:p>
    <w:p w14:paraId="466409C3" w14:textId="77777777" w:rsidR="00B10502" w:rsidRPr="00796F41" w:rsidRDefault="00B10502" w:rsidP="00962869">
      <w:pPr>
        <w:pStyle w:val="BodyA"/>
      </w:pPr>
    </w:p>
    <w:p w14:paraId="06D76851" w14:textId="77777777" w:rsidR="00796F41" w:rsidRDefault="00796F41" w:rsidP="00962869">
      <w:pPr>
        <w:pStyle w:val="BodyA"/>
        <w:rPr>
          <w:color w:val="C00000"/>
          <w:highlight w:val="white"/>
        </w:rPr>
      </w:pPr>
    </w:p>
    <w:p w14:paraId="10C9A32D" w14:textId="77777777" w:rsidR="00617EA8" w:rsidRPr="00962869" w:rsidRDefault="00617EA8" w:rsidP="00962869">
      <w:pPr>
        <w:pStyle w:val="BodyA"/>
        <w:rPr>
          <w:highlight w:val="white"/>
        </w:rPr>
      </w:pPr>
      <w:r w:rsidRPr="00962869">
        <w:rPr>
          <w:highlight w:val="white"/>
        </w:rPr>
        <w:lastRenderedPageBreak/>
        <w:t>Λίγα λόγια για την έκδοση</w:t>
      </w:r>
    </w:p>
    <w:p w14:paraId="2285AE38" w14:textId="77777777" w:rsidR="00617EA8" w:rsidRDefault="00617EA8" w:rsidP="007B27A2">
      <w:pPr>
        <w:pStyle w:val="NoSpacing"/>
        <w:jc w:val="both"/>
        <w:rPr>
          <w:lang w:val="el-GR"/>
        </w:rPr>
      </w:pPr>
    </w:p>
    <w:p w14:paraId="7D796F02" w14:textId="77777777" w:rsidR="007B27A2" w:rsidRDefault="00CA02EE" w:rsidP="007B27A2">
      <w:pPr>
        <w:pStyle w:val="NoSpacing"/>
        <w:jc w:val="both"/>
        <w:rPr>
          <w:lang w:val="el-GR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8174817" wp14:editId="60358BDF">
            <wp:simplePos x="0" y="0"/>
            <wp:positionH relativeFrom="margin">
              <wp:posOffset>23495</wp:posOffset>
            </wp:positionH>
            <wp:positionV relativeFrom="margin">
              <wp:posOffset>402590</wp:posOffset>
            </wp:positionV>
            <wp:extent cx="2305050" cy="2905125"/>
            <wp:effectExtent l="38100" t="19050" r="19050" b="28575"/>
            <wp:wrapSquare wrapText="bothSides"/>
            <wp:docPr id="8" name="Εικόνα 1" descr="C:\Users\user\Documents\ΒΙΒΛΙΟΠΑΡΟΥΣΙΑΣΕΙΣ\ΒΛΑΣΤΟΣ\F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ΒΙΒΛΙΟΠΑΡΟΥΣΙΑΣΕΙΣ\ΒΛΑΣΤΟΣ\FV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0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7A2" w:rsidRPr="00617EA8">
        <w:rPr>
          <w:lang w:val="el-GR"/>
        </w:rPr>
        <w:t>Από τα πανάρχαια χρόνια, λογής άνθρωποι αναζήτησαν λύσεις στα μυστήρια της ζωής.</w:t>
      </w:r>
    </w:p>
    <w:p w14:paraId="36A4A9AC" w14:textId="77777777" w:rsidR="007B27A2" w:rsidRPr="007B27A2" w:rsidRDefault="007B27A2" w:rsidP="007B27A2">
      <w:pPr>
        <w:pStyle w:val="NoSpacing"/>
        <w:jc w:val="both"/>
        <w:rPr>
          <w:lang w:val="el-GR"/>
        </w:rPr>
      </w:pPr>
    </w:p>
    <w:p w14:paraId="660DEE65" w14:textId="77777777" w:rsidR="007B27A2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Οι ανακαλύψεις τους έβαζαν σε κίνηση τους αργαλειούς της αφήγησης, ώστε τα πολύπλοκα φαινόμενα να μπουν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σε μια τάξη.</w:t>
      </w:r>
    </w:p>
    <w:p w14:paraId="3F7F7A66" w14:textId="77777777" w:rsidR="007B27A2" w:rsidRPr="007B27A2" w:rsidRDefault="007B27A2" w:rsidP="007B27A2">
      <w:pPr>
        <w:pStyle w:val="NoSpacing"/>
        <w:jc w:val="both"/>
        <w:rPr>
          <w:lang w:val="el-GR"/>
        </w:rPr>
      </w:pPr>
    </w:p>
    <w:p w14:paraId="18876F80" w14:textId="77777777" w:rsidR="007B27A2" w:rsidRDefault="007B27A2" w:rsidP="007B27A2">
      <w:pPr>
        <w:pStyle w:val="NoSpacing"/>
        <w:rPr>
          <w:lang w:val="el-GR"/>
        </w:rPr>
      </w:pPr>
      <w:r w:rsidRPr="007B27A2">
        <w:rPr>
          <w:lang w:val="el-GR"/>
        </w:rPr>
        <w:t>Τέτοια υφαντά αποτελούν το περιεχόμενο αυτού του βιβλίου.</w:t>
      </w:r>
    </w:p>
    <w:p w14:paraId="1ECD502D" w14:textId="77777777" w:rsidR="007B27A2" w:rsidRPr="007B27A2" w:rsidRDefault="007B27A2" w:rsidP="007B27A2">
      <w:pPr>
        <w:pStyle w:val="NoSpacing"/>
        <w:rPr>
          <w:lang w:val="el-GR"/>
        </w:rPr>
      </w:pPr>
    </w:p>
    <w:p w14:paraId="45899D8C" w14:textId="77777777" w:rsidR="007B27A2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Ήρωες αιφνιδιασμένοι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από αναπάντεχες διαταραχές, άλλοι πρωτοπόροι σε αγώνες για γνώση και αλλαγή.</w:t>
      </w:r>
    </w:p>
    <w:p w14:paraId="4B6DDD79" w14:textId="77777777" w:rsidR="007B27A2" w:rsidRPr="007B27A2" w:rsidRDefault="007B27A2" w:rsidP="007B27A2">
      <w:pPr>
        <w:pStyle w:val="NoSpacing"/>
        <w:rPr>
          <w:lang w:val="el-GR"/>
        </w:rPr>
      </w:pPr>
    </w:p>
    <w:p w14:paraId="50D64E16" w14:textId="77777777" w:rsidR="007B27A2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Όλοι βηματίζουν στοφανταστικό καλειδοσκόπιο ενός επινοημένου σύμπαντος.</w:t>
      </w:r>
    </w:p>
    <w:p w14:paraId="487E87BF" w14:textId="77777777" w:rsidR="007B27A2" w:rsidRPr="007B27A2" w:rsidRDefault="007B27A2" w:rsidP="007B27A2">
      <w:pPr>
        <w:pStyle w:val="NoSpacing"/>
        <w:jc w:val="both"/>
        <w:rPr>
          <w:lang w:val="el-GR"/>
        </w:rPr>
      </w:pPr>
    </w:p>
    <w:p w14:paraId="392A777D" w14:textId="77777777" w:rsidR="007B27A2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Από την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 xml:space="preserve">αρχαία Ασσυρία μέχρι τους μελλοντικούς, εξερευνητικούς </w:t>
      </w:r>
      <w:proofErr w:type="spellStart"/>
      <w:r w:rsidRPr="00617EA8">
        <w:rPr>
          <w:lang w:val="el-GR"/>
        </w:rPr>
        <w:t>βολιστήρες</w:t>
      </w:r>
      <w:proofErr w:type="spellEnd"/>
      <w:r w:rsidRPr="00617EA8">
        <w:rPr>
          <w:lang w:val="el-GR"/>
        </w:rPr>
        <w:t>, από την ελληνιστική Αλεξάνδρεια μέχρι τον πλανήτη Εγκέλαδο, από τους διαιωνισμένους βασιλείς μέχρι τους απλούς, ανώνυμους χειροτέχνες, η συγκινητική προσπάθεια του ανθρώπου να γίνει κύριος της ζωής και του κόσμου του.</w:t>
      </w:r>
    </w:p>
    <w:p w14:paraId="2D36CCBB" w14:textId="77777777" w:rsidR="007B27A2" w:rsidRPr="007B27A2" w:rsidRDefault="007B27A2" w:rsidP="007B27A2">
      <w:pPr>
        <w:pStyle w:val="NoSpacing"/>
        <w:jc w:val="both"/>
        <w:rPr>
          <w:lang w:val="el-GR"/>
        </w:rPr>
      </w:pPr>
    </w:p>
    <w:p w14:paraId="2A58DF00" w14:textId="77777777" w:rsidR="007B27A2" w:rsidRPr="007B27A2" w:rsidRDefault="007B27A2" w:rsidP="007B27A2">
      <w:pPr>
        <w:pStyle w:val="NoSpacing"/>
        <w:jc w:val="both"/>
        <w:rPr>
          <w:lang w:val="el-GR"/>
        </w:rPr>
      </w:pPr>
      <w:r w:rsidRPr="007B27A2">
        <w:rPr>
          <w:lang w:val="el-GR"/>
        </w:rPr>
        <w:t xml:space="preserve">Τι συνδέει ένα έλληνα ανατόμο που εξερευνά τα μυστήρια της λειτουργίας του εγκεφάλου στην ελληνιστική Αλεξάνδρεια με έναν φραγκισκανό καλόγηρο που διασχίζει το Αιγαίο, κυνηγημένος από την πανούκλα; Ποια γνώση λείπει από έναν </w:t>
      </w:r>
      <w:proofErr w:type="spellStart"/>
      <w:r w:rsidRPr="007B27A2">
        <w:rPr>
          <w:lang w:val="el-GR"/>
        </w:rPr>
        <w:t>Ασσύριο</w:t>
      </w:r>
      <w:proofErr w:type="spellEnd"/>
      <w:r w:rsidRPr="007B27A2">
        <w:rPr>
          <w:lang w:val="el-GR"/>
        </w:rPr>
        <w:t xml:space="preserve"> αυτοκράτορα που θεωρείται αυτονόητη για ένα σύγχρονο δεκάχρονο αγόρι, πρωταθλητή των </w:t>
      </w:r>
      <w:r w:rsidRPr="00D46630">
        <w:t>video</w:t>
      </w:r>
      <w:r w:rsidRPr="007B27A2">
        <w:rPr>
          <w:lang w:val="el-GR"/>
        </w:rPr>
        <w:t>-</w:t>
      </w:r>
      <w:r w:rsidRPr="00D46630">
        <w:t>games</w:t>
      </w:r>
      <w:r w:rsidRPr="007B27A2">
        <w:rPr>
          <w:lang w:val="el-GR"/>
        </w:rPr>
        <w:t xml:space="preserve">; Πώς η σοφία ενός εξόριστου άραβα φυσιοδίφη προετοιμάζει το διαπλανητικό ταξίδι δυο κινέζων αστροναυτών το 3001 μΧ; </w:t>
      </w:r>
    </w:p>
    <w:p w14:paraId="2E6FDE44" w14:textId="77777777" w:rsidR="007B27A2" w:rsidRPr="007B27A2" w:rsidRDefault="007B27A2" w:rsidP="007B27A2">
      <w:pPr>
        <w:pStyle w:val="NoSpacing"/>
        <w:rPr>
          <w:lang w:val="el-GR"/>
        </w:rPr>
      </w:pPr>
    </w:p>
    <w:p w14:paraId="14AE9353" w14:textId="77777777" w:rsidR="007B27A2" w:rsidRPr="00617EA8" w:rsidRDefault="007B27A2" w:rsidP="007B27A2">
      <w:pPr>
        <w:pStyle w:val="NoSpacing"/>
        <w:jc w:val="both"/>
        <w:rPr>
          <w:lang w:val="el-GR"/>
        </w:rPr>
      </w:pPr>
      <w:r w:rsidRPr="00617EA8">
        <w:rPr>
          <w:b/>
          <w:lang w:val="el-GR"/>
        </w:rPr>
        <w:t>Είκοσι δύο</w:t>
      </w:r>
      <w:r w:rsidR="0063743F" w:rsidRPr="0063743F">
        <w:rPr>
          <w:b/>
          <w:lang w:val="el-GR"/>
        </w:rPr>
        <w:t xml:space="preserve"> </w:t>
      </w:r>
      <w:r w:rsidRPr="00617EA8">
        <w:rPr>
          <w:b/>
          <w:lang w:val="el-GR"/>
        </w:rPr>
        <w:t>σύντομες ιστορίες</w:t>
      </w:r>
      <w:r w:rsidRPr="00617EA8">
        <w:rPr>
          <w:lang w:val="el-GR"/>
        </w:rPr>
        <w:t xml:space="preserve"> ταξιδεύουν στο μακρινό χτες αλλά και στο ακόμα μακρινότερο αύριο του πολιτισμού μας.</w:t>
      </w:r>
      <w:r w:rsidR="00617EA8" w:rsidRPr="00617EA8">
        <w:rPr>
          <w:lang w:val="el-GR"/>
        </w:rPr>
        <w:t xml:space="preserve"> Παντού, </w:t>
      </w:r>
      <w:r w:rsidRPr="00617EA8">
        <w:rPr>
          <w:lang w:val="el-GR"/>
        </w:rPr>
        <w:t>ήρωες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αντιμέτωποι με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τα αινίγματα της ζωής.</w:t>
      </w:r>
    </w:p>
    <w:p w14:paraId="0856889C" w14:textId="77777777" w:rsidR="007B27A2" w:rsidRPr="00617EA8" w:rsidRDefault="007B27A2" w:rsidP="007B27A2">
      <w:pPr>
        <w:pStyle w:val="NoSpacing"/>
        <w:rPr>
          <w:lang w:val="el-GR"/>
        </w:rPr>
      </w:pPr>
    </w:p>
    <w:p w14:paraId="7AC377A6" w14:textId="77777777" w:rsidR="007B27A2" w:rsidRPr="00617EA8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Παίζοντας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με τα όρια ανάμεσα στο ιστορικό και στο φανταστικό, ο Φώτης Βλαστός αφηγείται μικρές ιστορίες που συνθέτουν, σελίδα τη σελίδα, τη μακραίωνη ιστορία της ιατρικής σκέψης αλλά και της αφηγηματικής τέχνης.</w:t>
      </w:r>
    </w:p>
    <w:p w14:paraId="37D2173D" w14:textId="77777777" w:rsidR="007B27A2" w:rsidRPr="00617EA8" w:rsidRDefault="007B27A2" w:rsidP="007B27A2">
      <w:pPr>
        <w:pStyle w:val="NoSpacing"/>
        <w:rPr>
          <w:lang w:val="el-GR"/>
        </w:rPr>
      </w:pPr>
    </w:p>
    <w:p w14:paraId="11D2436C" w14:textId="77777777" w:rsidR="007B27A2" w:rsidRPr="00FE1B25" w:rsidRDefault="007B27A2" w:rsidP="007B27A2">
      <w:pPr>
        <w:pStyle w:val="NoSpacing"/>
        <w:jc w:val="both"/>
        <w:rPr>
          <w:lang w:val="el-GR"/>
        </w:rPr>
      </w:pPr>
      <w:r w:rsidRPr="00FE1B25">
        <w:rPr>
          <w:lang w:val="el-GR"/>
        </w:rPr>
        <w:t>Τα κουδουνάκια του αρχαίου ινδού μεταλλουργού χτυπούν στο διαστημικό χειρουργείο του πλανήτη Εγκέλαδου, χιλιετίες μετά, για να σημάνουν την επιστροφή ενός ανθρωποειδούς στην βιολογική του πατρίδα: στην κατάσταση του ανθρώπου.</w:t>
      </w:r>
    </w:p>
    <w:p w14:paraId="4A714BEB" w14:textId="77777777" w:rsidR="007B27A2" w:rsidRPr="00FE1B25" w:rsidRDefault="007B27A2" w:rsidP="007B27A2">
      <w:pPr>
        <w:pStyle w:val="NoSpacing"/>
        <w:rPr>
          <w:lang w:val="el-GR"/>
        </w:rPr>
      </w:pPr>
    </w:p>
    <w:p w14:paraId="777A4D5C" w14:textId="77777777" w:rsidR="007B27A2" w:rsidRPr="00617EA8" w:rsidRDefault="007B27A2" w:rsidP="007B27A2">
      <w:pPr>
        <w:pStyle w:val="NoSpacing"/>
        <w:jc w:val="both"/>
        <w:rPr>
          <w:lang w:val="el-GR"/>
        </w:rPr>
      </w:pPr>
      <w:r w:rsidRPr="007B27A2">
        <w:rPr>
          <w:lang w:val="el-GR"/>
        </w:rPr>
        <w:t xml:space="preserve">Καθώς οι αιώνες κυλούν, οι ιστορίες φαίνεται να συνεχίζονται αλλού, με άλλους τρόπους. </w:t>
      </w:r>
      <w:r w:rsidRPr="00617EA8">
        <w:rPr>
          <w:lang w:val="el-GR"/>
        </w:rPr>
        <w:t>Ποιος μπορεί να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 xml:space="preserve">είναι βέβαιος ότι ο κόσμος μας δεν θα χρειάζεται πάντοτε τους μύθους για να συμπληρώνει τις αλήθειες του; </w:t>
      </w:r>
    </w:p>
    <w:p w14:paraId="29F6BE35" w14:textId="77777777" w:rsidR="007B27A2" w:rsidRPr="00617EA8" w:rsidRDefault="007B27A2" w:rsidP="007B27A2">
      <w:pPr>
        <w:pStyle w:val="NoSpacing"/>
        <w:rPr>
          <w:lang w:val="el-GR"/>
        </w:rPr>
      </w:pPr>
    </w:p>
    <w:p w14:paraId="79EBAD6D" w14:textId="77777777" w:rsidR="007B27A2" w:rsidRPr="00617EA8" w:rsidRDefault="007B27A2" w:rsidP="007B27A2">
      <w:pPr>
        <w:pStyle w:val="NoSpacing"/>
        <w:jc w:val="both"/>
        <w:rPr>
          <w:lang w:val="el-GR"/>
        </w:rPr>
      </w:pPr>
      <w:r w:rsidRPr="00617EA8">
        <w:rPr>
          <w:lang w:val="el-GR"/>
        </w:rPr>
        <w:t>Όπως κανένα κύμα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 xml:space="preserve">δεν ανακεφαλαιώνει τη θάλασσα, έτσι και καμία από τις ιστορίες της </w:t>
      </w:r>
      <w:r w:rsidRPr="00617EA8">
        <w:rPr>
          <w:b/>
          <w:i/>
          <w:lang w:val="el-GR"/>
        </w:rPr>
        <w:t>Ανατομίας</w:t>
      </w:r>
      <w:r w:rsidRPr="00617EA8">
        <w:rPr>
          <w:lang w:val="el-GR"/>
        </w:rPr>
        <w:t xml:space="preserve"> δεν ολοκληρώνεται μετά την τελευταία τελεία της. </w:t>
      </w:r>
    </w:p>
    <w:p w14:paraId="616914F3" w14:textId="77777777" w:rsidR="007B27A2" w:rsidRPr="00617EA8" w:rsidRDefault="007B27A2" w:rsidP="007B27A2">
      <w:pPr>
        <w:pStyle w:val="NoSpacing"/>
        <w:rPr>
          <w:lang w:val="el-GR"/>
        </w:rPr>
      </w:pPr>
    </w:p>
    <w:p w14:paraId="17558CEA" w14:textId="77777777" w:rsidR="007B27A2" w:rsidRPr="00FE1B25" w:rsidRDefault="007B27A2" w:rsidP="007B27A2">
      <w:pPr>
        <w:pStyle w:val="NoSpacing"/>
        <w:jc w:val="both"/>
        <w:rPr>
          <w:lang w:val="el-GR"/>
        </w:rPr>
      </w:pPr>
      <w:r w:rsidRPr="00FE1B25">
        <w:rPr>
          <w:lang w:val="el-GR"/>
        </w:rPr>
        <w:t xml:space="preserve">Κάθε επόμενο αφήγημα λες και σκάει σαν το επόμενο κύμα στην άμμο του νοητού κόσμου. Τελικά, η επιστημονική, όπως και κάθε άλλη αφήγηση, προχωρά αποκαλύπτοντας και συγκαλύπτοντας. </w:t>
      </w:r>
    </w:p>
    <w:p w14:paraId="480BB04B" w14:textId="77777777" w:rsidR="007B27A2" w:rsidRPr="00FE1B25" w:rsidRDefault="007B27A2" w:rsidP="007B27A2">
      <w:pPr>
        <w:pStyle w:val="NoSpacing"/>
        <w:rPr>
          <w:lang w:val="el-GR"/>
        </w:rPr>
      </w:pPr>
    </w:p>
    <w:p w14:paraId="03770B6F" w14:textId="77777777" w:rsidR="007B27A2" w:rsidRPr="00FE1B25" w:rsidRDefault="007B27A2" w:rsidP="007B27A2">
      <w:pPr>
        <w:pStyle w:val="NoSpacing"/>
        <w:jc w:val="both"/>
        <w:rPr>
          <w:lang w:val="el-GR"/>
        </w:rPr>
      </w:pPr>
      <w:r w:rsidRPr="00D46630">
        <w:t>H</w:t>
      </w:r>
      <w:r w:rsidRPr="00FE1B25">
        <w:rPr>
          <w:lang w:val="el-GR"/>
        </w:rPr>
        <w:t xml:space="preserve"> διαφο</w:t>
      </w:r>
      <w:r w:rsidR="00B10502">
        <w:rPr>
          <w:lang w:val="el-GR"/>
        </w:rPr>
        <w:t>ρετικότητα</w:t>
      </w:r>
      <w:r w:rsidR="0063743F" w:rsidRPr="0063743F">
        <w:rPr>
          <w:lang w:val="el-GR"/>
        </w:rPr>
        <w:t xml:space="preserve"> </w:t>
      </w:r>
      <w:r w:rsidRPr="00FE1B25">
        <w:rPr>
          <w:lang w:val="el-GR"/>
        </w:rPr>
        <w:t>των αφηγηματικών</w:t>
      </w:r>
      <w:r w:rsidR="0063743F" w:rsidRPr="0063743F">
        <w:rPr>
          <w:lang w:val="el-GR"/>
        </w:rPr>
        <w:t xml:space="preserve"> </w:t>
      </w:r>
      <w:r w:rsidRPr="00FE1B25">
        <w:rPr>
          <w:lang w:val="el-GR"/>
        </w:rPr>
        <w:t xml:space="preserve">τρόπων στέλνει ένα νεύμα συνενοχής και </w:t>
      </w:r>
      <w:proofErr w:type="gramStart"/>
      <w:r w:rsidRPr="00FE1B25">
        <w:rPr>
          <w:lang w:val="el-GR"/>
        </w:rPr>
        <w:t>ανυπόκριτου</w:t>
      </w:r>
      <w:r w:rsidR="0063743F" w:rsidRPr="0063743F">
        <w:rPr>
          <w:lang w:val="el-GR"/>
        </w:rPr>
        <w:t xml:space="preserve"> </w:t>
      </w:r>
      <w:r w:rsidR="00257C03">
        <w:rPr>
          <w:lang w:val="el-GR"/>
        </w:rPr>
        <w:t xml:space="preserve"> </w:t>
      </w:r>
      <w:r w:rsidRPr="00FE1B25">
        <w:rPr>
          <w:lang w:val="el-GR"/>
        </w:rPr>
        <w:t>θαυμασμού</w:t>
      </w:r>
      <w:proofErr w:type="gramEnd"/>
      <w:r w:rsidRPr="00FE1B25">
        <w:rPr>
          <w:lang w:val="el-GR"/>
        </w:rPr>
        <w:t xml:space="preserve"> σε σημαντικούς συγγραφείς, σαν να ανοίγεται μια υποσημείωση </w:t>
      </w:r>
      <w:r w:rsidRPr="00FE1B25">
        <w:rPr>
          <w:lang w:val="el-GR"/>
        </w:rPr>
        <w:lastRenderedPageBreak/>
        <w:t xml:space="preserve">που εξελίσσεται σε συζήτηση για το μέλλον της αφήγησης, στην αέναη περιπέτειά της να καταγράψει πειστικά την </w:t>
      </w:r>
      <w:r w:rsidRPr="00FE1B25">
        <w:rPr>
          <w:i/>
          <w:lang w:val="el-GR"/>
        </w:rPr>
        <w:t>ανατομία</w:t>
      </w:r>
      <w:r w:rsidRPr="00FE1B25">
        <w:rPr>
          <w:b/>
          <w:i/>
          <w:lang w:val="el-GR"/>
        </w:rPr>
        <w:t xml:space="preserve"> του κύματος</w:t>
      </w:r>
      <w:r w:rsidRPr="00FE1B25">
        <w:rPr>
          <w:lang w:val="el-GR"/>
        </w:rPr>
        <w:t xml:space="preserve"> που λέγεται ζωή.</w:t>
      </w:r>
    </w:p>
    <w:p w14:paraId="08FE612B" w14:textId="77777777" w:rsidR="007B27A2" w:rsidRDefault="007B27A2" w:rsidP="007B27A2">
      <w:pPr>
        <w:pStyle w:val="NoSpacing"/>
        <w:rPr>
          <w:lang w:val="el-GR"/>
        </w:rPr>
      </w:pPr>
    </w:p>
    <w:p w14:paraId="21E258CF" w14:textId="77777777" w:rsidR="00617EA8" w:rsidRDefault="007B27A2" w:rsidP="00617EA8">
      <w:pPr>
        <w:pStyle w:val="NoSpacing"/>
        <w:jc w:val="both"/>
        <w:rPr>
          <w:lang w:val="el-GR"/>
        </w:rPr>
      </w:pPr>
      <w:r w:rsidRPr="007B27A2">
        <w:rPr>
          <w:lang w:val="el-GR"/>
        </w:rPr>
        <w:t xml:space="preserve">Ο </w:t>
      </w:r>
      <w:r w:rsidRPr="007B27A2">
        <w:rPr>
          <w:b/>
          <w:lang w:val="el-GR"/>
        </w:rPr>
        <w:t xml:space="preserve">Φώτης Βλαστός </w:t>
      </w:r>
      <w:r w:rsidRPr="007B27A2">
        <w:rPr>
          <w:lang w:val="el-GR"/>
        </w:rPr>
        <w:t xml:space="preserve">γεννήθηκε στην Αθήνα, όπου και σπούδασε Ιατρική. </w:t>
      </w:r>
      <w:r w:rsidR="00617EA8" w:rsidRPr="00617EA8">
        <w:rPr>
          <w:lang w:val="el-GR"/>
        </w:rPr>
        <w:t xml:space="preserve">Στο Παρίσι, ειδικεύθηκε </w:t>
      </w:r>
      <w:r w:rsidRPr="00617EA8">
        <w:rPr>
          <w:lang w:val="el-GR"/>
        </w:rPr>
        <w:t>στις αναπνευστικές παθήσεις, ενώ παράλληλα έκανε μεταπτυχιακές σπουδές Φυσιολογίας της Αναπνοής και Δικαίου της Υγείας. Επιστρέφοντας στην Ελλάδα,</w:t>
      </w:r>
      <w:r w:rsidR="0063743F" w:rsidRPr="0063743F">
        <w:rPr>
          <w:lang w:val="el-GR"/>
        </w:rPr>
        <w:t xml:space="preserve"> </w:t>
      </w:r>
      <w:r w:rsidRPr="00617EA8">
        <w:rPr>
          <w:lang w:val="el-GR"/>
        </w:rPr>
        <w:t>εκπόνησε διδακτορική διατριβή σχετική με την Ιστορία της Ιατρικής.</w:t>
      </w:r>
    </w:p>
    <w:p w14:paraId="0375BACB" w14:textId="77777777" w:rsidR="007B27A2" w:rsidRPr="00617EA8" w:rsidRDefault="007B27A2" w:rsidP="00617EA8">
      <w:pPr>
        <w:pStyle w:val="NoSpacing"/>
        <w:jc w:val="both"/>
        <w:rPr>
          <w:lang w:val="el-GR"/>
        </w:rPr>
      </w:pPr>
    </w:p>
    <w:p w14:paraId="568BBD0F" w14:textId="77777777" w:rsidR="007B27A2" w:rsidRPr="00FE1B25" w:rsidRDefault="007B27A2" w:rsidP="00617EA8">
      <w:pPr>
        <w:pStyle w:val="NoSpacing"/>
        <w:jc w:val="both"/>
        <w:rPr>
          <w:lang w:val="el-GR"/>
        </w:rPr>
      </w:pPr>
      <w:r w:rsidRPr="00FE1B25">
        <w:rPr>
          <w:lang w:val="el-GR"/>
        </w:rPr>
        <w:t>Ασχολήθηκε με την επιστημολογία και με την Αφήγηση σαν δομικό στοιχείο της ανθρώπινης πνευματικής δραστηριότητας.</w:t>
      </w:r>
    </w:p>
    <w:p w14:paraId="49E0D4F2" w14:textId="77777777" w:rsidR="007B27A2" w:rsidRPr="00FE1B25" w:rsidRDefault="007B27A2" w:rsidP="007B27A2">
      <w:pPr>
        <w:pStyle w:val="NoSpacing"/>
        <w:rPr>
          <w:lang w:val="el-GR"/>
        </w:rPr>
      </w:pPr>
    </w:p>
    <w:p w14:paraId="5156225A" w14:textId="77777777" w:rsidR="00617EA8" w:rsidRDefault="007B27A2" w:rsidP="00617EA8">
      <w:pPr>
        <w:pStyle w:val="NoSpacing"/>
        <w:jc w:val="both"/>
        <w:rPr>
          <w:lang w:val="el-GR"/>
        </w:rPr>
      </w:pPr>
      <w:r w:rsidRPr="007B27A2">
        <w:rPr>
          <w:lang w:val="el-GR"/>
        </w:rPr>
        <w:t xml:space="preserve">Εργάζεται από εικοσαετίας στο Νοσοκομείο Νοσημάτων Θώρακος Αθηνών. </w:t>
      </w:r>
    </w:p>
    <w:p w14:paraId="7070B9BF" w14:textId="77777777" w:rsidR="007B27A2" w:rsidRDefault="007B27A2" w:rsidP="00617EA8">
      <w:pPr>
        <w:pStyle w:val="NoSpacing"/>
        <w:jc w:val="both"/>
        <w:rPr>
          <w:lang w:val="el-GR"/>
        </w:rPr>
      </w:pPr>
      <w:r w:rsidRPr="007B27A2">
        <w:rPr>
          <w:lang w:val="el-GR"/>
        </w:rPr>
        <w:br/>
      </w:r>
      <w:r w:rsidRPr="007B27A2">
        <w:rPr>
          <w:b/>
          <w:i/>
          <w:lang w:val="el-GR"/>
        </w:rPr>
        <w:t>Η</w:t>
      </w:r>
      <w:r w:rsidR="0063743F" w:rsidRPr="0063743F">
        <w:rPr>
          <w:b/>
          <w:i/>
          <w:lang w:val="el-GR"/>
        </w:rPr>
        <w:t xml:space="preserve"> </w:t>
      </w:r>
      <w:r w:rsidRPr="007B27A2">
        <w:rPr>
          <w:b/>
          <w:i/>
          <w:lang w:val="el-GR"/>
        </w:rPr>
        <w:t xml:space="preserve">ανατομία του κύματος </w:t>
      </w:r>
      <w:r w:rsidRPr="007B27A2">
        <w:rPr>
          <w:lang w:val="el-GR"/>
        </w:rPr>
        <w:t>είναι το πρώτο του βιβλίο.</w:t>
      </w:r>
    </w:p>
    <w:p w14:paraId="2F92D989" w14:textId="77777777" w:rsidR="00617EA8" w:rsidRDefault="00617EA8" w:rsidP="00617EA8">
      <w:pPr>
        <w:pStyle w:val="NoSpacing"/>
        <w:jc w:val="both"/>
        <w:rPr>
          <w:lang w:val="el-GR"/>
        </w:rPr>
      </w:pPr>
    </w:p>
    <w:p w14:paraId="2FB02E11" w14:textId="77777777" w:rsidR="00617EA8" w:rsidRDefault="00617EA8" w:rsidP="00617EA8">
      <w:pPr>
        <w:pStyle w:val="NoSpacing"/>
        <w:jc w:val="both"/>
        <w:rPr>
          <w:lang w:val="el-GR"/>
        </w:rPr>
      </w:pPr>
    </w:p>
    <w:p w14:paraId="14E41F17" w14:textId="77777777" w:rsidR="00257C03" w:rsidRDefault="00617EA8" w:rsidP="00617EA8">
      <w:pPr>
        <w:jc w:val="center"/>
        <w:rPr>
          <w:b/>
          <w:sz w:val="28"/>
          <w:szCs w:val="28"/>
        </w:rPr>
      </w:pPr>
      <w:r w:rsidRPr="00951E4B">
        <w:rPr>
          <w:b/>
          <w:sz w:val="28"/>
          <w:szCs w:val="28"/>
        </w:rPr>
        <w:t>Υπ</w:t>
      </w:r>
      <w:r w:rsidR="00257C03">
        <w:rPr>
          <w:b/>
          <w:sz w:val="28"/>
          <w:szCs w:val="28"/>
        </w:rPr>
        <w:t>εύθυνος</w:t>
      </w:r>
      <w:r w:rsidRPr="00951E4B">
        <w:rPr>
          <w:b/>
          <w:sz w:val="28"/>
          <w:szCs w:val="28"/>
        </w:rPr>
        <w:t xml:space="preserve"> επικοινωνίας για τη Μικρή Άρκτο: </w:t>
      </w:r>
    </w:p>
    <w:p w14:paraId="0E8971D3" w14:textId="77777777" w:rsidR="00617EA8" w:rsidRPr="007B27A2" w:rsidRDefault="00257C03" w:rsidP="00257C03">
      <w:pPr>
        <w:jc w:val="center"/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0143CAF9" wp14:editId="20CE6795">
            <wp:simplePos x="0" y="0"/>
            <wp:positionH relativeFrom="margin">
              <wp:posOffset>2338070</wp:posOffset>
            </wp:positionH>
            <wp:positionV relativeFrom="margin">
              <wp:posOffset>3479165</wp:posOffset>
            </wp:positionV>
            <wp:extent cx="798830" cy="1038225"/>
            <wp:effectExtent l="19050" t="19050" r="20320" b="28575"/>
            <wp:wrapSquare wrapText="bothSides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0382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Απόστολος Παπαδόπουλος</w:t>
      </w:r>
      <w:r w:rsidR="00617EA8" w:rsidRPr="00951E4B">
        <w:rPr>
          <w:b/>
          <w:sz w:val="28"/>
          <w:szCs w:val="28"/>
        </w:rPr>
        <w:t xml:space="preserve"> 697</w:t>
      </w:r>
      <w:r>
        <w:rPr>
          <w:b/>
          <w:sz w:val="28"/>
          <w:szCs w:val="28"/>
        </w:rPr>
        <w:t>7 62 61 68</w:t>
      </w:r>
    </w:p>
    <w:sectPr w:rsidR="00617EA8" w:rsidRPr="007B27A2" w:rsidSect="007B27A2">
      <w:pgSz w:w="11906" w:h="16838"/>
      <w:pgMar w:top="851" w:right="1558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27A2"/>
    <w:rsid w:val="00012FA9"/>
    <w:rsid w:val="00077EEF"/>
    <w:rsid w:val="000B72AB"/>
    <w:rsid w:val="001F3C5B"/>
    <w:rsid w:val="00257C03"/>
    <w:rsid w:val="003F6F46"/>
    <w:rsid w:val="0045691D"/>
    <w:rsid w:val="004A4FC4"/>
    <w:rsid w:val="00516398"/>
    <w:rsid w:val="00617EA8"/>
    <w:rsid w:val="0063743F"/>
    <w:rsid w:val="00694DE0"/>
    <w:rsid w:val="007363D5"/>
    <w:rsid w:val="00796F41"/>
    <w:rsid w:val="007B27A2"/>
    <w:rsid w:val="00811F76"/>
    <w:rsid w:val="00935674"/>
    <w:rsid w:val="00956FC6"/>
    <w:rsid w:val="00962869"/>
    <w:rsid w:val="009A505F"/>
    <w:rsid w:val="00A833E6"/>
    <w:rsid w:val="00B10502"/>
    <w:rsid w:val="00B15CD9"/>
    <w:rsid w:val="00B74FF1"/>
    <w:rsid w:val="00BE35BC"/>
    <w:rsid w:val="00C11D5B"/>
    <w:rsid w:val="00C63AC6"/>
    <w:rsid w:val="00CA02EE"/>
    <w:rsid w:val="00CB0C91"/>
    <w:rsid w:val="00CB6CB1"/>
    <w:rsid w:val="00CC6C3A"/>
    <w:rsid w:val="00E52749"/>
    <w:rsid w:val="00FE1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D11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7A2"/>
    <w:rPr>
      <w:rFonts w:ascii="Calibri" w:eastAsia="Calibri" w:hAnsi="Calibri" w:cs="Times New Roman"/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CD9"/>
    <w:pPr>
      <w:spacing w:before="480" w:after="0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CD9"/>
    <w:pPr>
      <w:spacing w:before="200" w:after="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CD9"/>
    <w:pPr>
      <w:spacing w:before="200" w:after="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5CD9"/>
    <w:pPr>
      <w:spacing w:after="0" w:line="271" w:lineRule="auto"/>
      <w:outlineLvl w:val="3"/>
    </w:pPr>
    <w:rPr>
      <w:rFonts w:asciiTheme="majorHAnsi" w:eastAsiaTheme="minorHAnsi" w:hAnsiTheme="majorHAnsi" w:cstheme="majorBidi"/>
      <w:b/>
      <w:bCs/>
      <w:spacing w:val="5"/>
      <w:sz w:val="24"/>
      <w:szCs w:val="24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5CD9"/>
    <w:pPr>
      <w:spacing w:after="0" w:line="271" w:lineRule="auto"/>
      <w:outlineLvl w:val="4"/>
    </w:pPr>
    <w:rPr>
      <w:rFonts w:asciiTheme="majorHAnsi" w:eastAsiaTheme="minorHAnsi" w:hAnsiTheme="majorHAnsi" w:cstheme="majorBidi"/>
      <w:i/>
      <w:iCs/>
      <w:sz w:val="24"/>
      <w:szCs w:val="24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5CD9"/>
    <w:pPr>
      <w:shd w:val="clear" w:color="auto" w:fill="FFFFFF" w:themeFill="background1"/>
      <w:spacing w:after="0"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5CD9"/>
    <w:pPr>
      <w:spacing w:after="0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5CD9"/>
    <w:pPr>
      <w:spacing w:after="0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5CD9"/>
    <w:pPr>
      <w:spacing w:after="0"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5CD9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15CD9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15CD9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15CD9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15CD9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15CD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rsid w:val="00B15CD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5CD9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5CD9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15CD9"/>
    <w:pPr>
      <w:spacing w:after="300" w:line="240" w:lineRule="auto"/>
      <w:contextualSpacing/>
    </w:pPr>
    <w:rPr>
      <w:rFonts w:asciiTheme="majorHAnsi" w:eastAsiaTheme="minorHAnsi" w:hAnsiTheme="majorHAnsi" w:cstheme="majorBidi"/>
      <w:smallCaps/>
      <w:sz w:val="52"/>
      <w:szCs w:val="52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B15CD9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5CD9"/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15CD9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B15CD9"/>
    <w:rPr>
      <w:b/>
      <w:bCs/>
    </w:rPr>
  </w:style>
  <w:style w:type="character" w:styleId="Emphasis">
    <w:name w:val="Emphasis"/>
    <w:uiPriority w:val="20"/>
    <w:qFormat/>
    <w:rsid w:val="00B15CD9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B15CD9"/>
    <w:pPr>
      <w:spacing w:after="0" w:line="240" w:lineRule="auto"/>
    </w:pPr>
    <w:rPr>
      <w:rFonts w:asciiTheme="majorHAnsi" w:eastAsiaTheme="minorHAnsi" w:hAnsiTheme="majorHAnsi" w:cstheme="majorBidi"/>
      <w:lang w:val="en-US" w:bidi="en-US"/>
    </w:rPr>
  </w:style>
  <w:style w:type="paragraph" w:styleId="ListParagraph">
    <w:name w:val="List Paragraph"/>
    <w:basedOn w:val="Normal"/>
    <w:uiPriority w:val="34"/>
    <w:qFormat/>
    <w:rsid w:val="00B15CD9"/>
    <w:pPr>
      <w:ind w:left="720"/>
      <w:contextualSpacing/>
    </w:pPr>
    <w:rPr>
      <w:rFonts w:asciiTheme="majorHAnsi" w:eastAsiaTheme="minorHAnsi" w:hAnsiTheme="majorHAnsi" w:cstheme="majorBidi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B15CD9"/>
    <w:rPr>
      <w:rFonts w:asciiTheme="majorHAnsi" w:eastAsiaTheme="minorHAnsi" w:hAnsiTheme="majorHAnsi" w:cstheme="majorBidi"/>
      <w:i/>
      <w:iCs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B15CD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CD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CD9"/>
    <w:rPr>
      <w:i/>
      <w:iCs/>
    </w:rPr>
  </w:style>
  <w:style w:type="character" w:styleId="SubtleEmphasis">
    <w:name w:val="Subtle Emphasis"/>
    <w:uiPriority w:val="19"/>
    <w:qFormat/>
    <w:rsid w:val="00B15CD9"/>
    <w:rPr>
      <w:i/>
      <w:iCs/>
    </w:rPr>
  </w:style>
  <w:style w:type="character" w:styleId="IntenseEmphasis">
    <w:name w:val="Intense Emphasis"/>
    <w:uiPriority w:val="21"/>
    <w:qFormat/>
    <w:rsid w:val="00B15CD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15CD9"/>
    <w:rPr>
      <w:smallCaps/>
    </w:rPr>
  </w:style>
  <w:style w:type="character" w:styleId="IntenseReference">
    <w:name w:val="Intense Reference"/>
    <w:uiPriority w:val="32"/>
    <w:qFormat/>
    <w:rsid w:val="00B15CD9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B15CD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5CD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7A2"/>
    <w:rPr>
      <w:rFonts w:ascii="Tahoma" w:eastAsia="Calibri" w:hAnsi="Tahoma" w:cs="Tahoma"/>
      <w:sz w:val="16"/>
      <w:szCs w:val="16"/>
      <w:lang w:val="el-GR" w:bidi="ar-SA"/>
    </w:rPr>
  </w:style>
  <w:style w:type="paragraph" w:customStyle="1" w:styleId="BodyA">
    <w:name w:val="Body A"/>
    <w:autoRedefine/>
    <w:rsid w:val="00962869"/>
    <w:pPr>
      <w:spacing w:after="0" w:line="240" w:lineRule="auto"/>
    </w:pPr>
    <w:rPr>
      <w:rFonts w:ascii="Cambria" w:eastAsia="Cambria" w:hAnsi="Cambria" w:cs="Cambria"/>
      <w:b/>
      <w:i/>
      <w:color w:val="31849B" w:themeColor="accent5" w:themeShade="BF"/>
      <w:sz w:val="28"/>
      <w:szCs w:val="28"/>
      <w:u w:color="000000"/>
      <w:lang w:val="el-GR" w:eastAsia="el-GR" w:bidi="ar-SA"/>
    </w:rPr>
  </w:style>
  <w:style w:type="character" w:styleId="Hyperlink">
    <w:name w:val="Hyperlink"/>
    <w:basedOn w:val="DefaultParagraphFont"/>
    <w:uiPriority w:val="99"/>
    <w:unhideWhenUsed/>
    <w:rsid w:val="00617E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590</Words>
  <Characters>3369</Characters>
  <Application>Microsoft Macintosh Word</Application>
  <DocSecurity>0</DocSecurity>
  <Lines>28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alex dim</cp:lastModifiedBy>
  <cp:revision>5</cp:revision>
  <cp:lastPrinted>2017-03-27T08:49:00Z</cp:lastPrinted>
  <dcterms:created xsi:type="dcterms:W3CDTF">2017-03-21T11:37:00Z</dcterms:created>
  <dcterms:modified xsi:type="dcterms:W3CDTF">2017-03-27T08:53:00Z</dcterms:modified>
</cp:coreProperties>
</file>